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7" w:rsidRPr="00267EA7" w:rsidRDefault="00267EA7" w:rsidP="00267EA7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267EA7">
        <w:rPr>
          <w:rFonts w:eastAsia="Times New Roman"/>
          <w:b/>
          <w:bCs/>
          <w:color w:val="000000"/>
          <w:sz w:val="36"/>
          <w:szCs w:val="36"/>
          <w:lang w:eastAsia="ru-RU"/>
        </w:rPr>
        <w:t>Опрос «Удовлетворенность качеством школьного питания и участие родителей в системе контроля за школьным питанием обучающихся (1-4 классы)»</w:t>
      </w:r>
    </w:p>
    <w:p w:rsidR="00267EA7" w:rsidRPr="00267EA7" w:rsidRDefault="00267EA7" w:rsidP="00267E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Общая информация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Укажите регион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color w:val="auto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    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5" type="#_x0000_t75" style="width:214.5pt;height:18pt" o:ole="">
            <v:imagedata r:id="rId4" o:title=""/>
          </v:shape>
          <w:control r:id="rId5" w:name="DefaultOcxName" w:shapeid="_x0000_i1675"/>
        </w:objec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Укажите местность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74" type="#_x0000_t75" style="width:20.25pt;height:18pt" o:ole="">
            <v:imagedata r:id="rId6" o:title=""/>
          </v:shape>
          <w:control r:id="rId7" w:name="DefaultOcxName1" w:shapeid="_x0000_i167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Город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73" type="#_x0000_t75" style="width:20.25pt;height:18pt" o:ole="">
            <v:imagedata r:id="rId6" o:title=""/>
          </v:shape>
          <w:control r:id="rId8" w:name="DefaultOcxName2" w:shapeid="_x0000_i167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Сельская местность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Укажите краткое наименование образовательного учреждения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72" type="#_x0000_t75" style="width:1in;height:18pt" o:ole="">
            <v:imagedata r:id="rId9" o:title=""/>
          </v:shape>
          <w:control r:id="rId10" w:name="DefaultOcxName3" w:shapeid="_x0000_i1672"/>
        </w:objec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Укажите Ваш возраст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  <w:t> лет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Укажите Ваш пол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71" type="#_x0000_t75" style="width:20.25pt;height:18pt" o:ole="">
            <v:imagedata r:id="rId6" o:title=""/>
          </v:shape>
          <w:control r:id="rId11" w:name="DefaultOcxName4" w:shapeid="_x0000_i167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Мужской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70" type="#_x0000_t75" style="width:20.25pt;height:18pt" o:ole="">
            <v:imagedata r:id="rId6" o:title=""/>
          </v:shape>
          <w:control r:id="rId12" w:name="DefaultOcxName5" w:shapeid="_x0000_i167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Женский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Укажите класс, в котором обучается Ваш ребенок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9" type="#_x0000_t75" style="width:20.25pt;height:18pt" o:ole="">
            <v:imagedata r:id="rId6" o:title=""/>
          </v:shape>
          <w:control r:id="rId13" w:name="DefaultOcxName6" w:shapeid="_x0000_i166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1 класс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8" type="#_x0000_t75" style="width:20.25pt;height:18pt" o:ole="">
            <v:imagedata r:id="rId6" o:title=""/>
          </v:shape>
          <w:control r:id="rId14" w:name="DefaultOcxName7" w:shapeid="_x0000_i166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2 класс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7" type="#_x0000_t75" style="width:20.25pt;height:18pt" o:ole="">
            <v:imagedata r:id="rId6" o:title=""/>
          </v:shape>
          <w:control r:id="rId15" w:name="DefaultOcxName8" w:shapeid="_x0000_i166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3 класс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6" type="#_x0000_t75" style="width:20.25pt;height:18pt" o:ole="">
            <v:imagedata r:id="rId6" o:title=""/>
          </v:shape>
          <w:control r:id="rId16" w:name="DefaultOcxName9" w:shapeid="_x0000_i166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4 класс</w:t>
      </w:r>
    </w:p>
    <w:p w:rsidR="00267EA7" w:rsidRPr="00267EA7" w:rsidRDefault="00267EA7" w:rsidP="00267E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color w:val="auto"/>
          <w:sz w:val="24"/>
          <w:szCs w:val="24"/>
          <w:lang w:eastAsia="ru-RU"/>
        </w:rPr>
        <w:t>Часть 1 из 4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1. Питаясь в школе, ребенок обычно: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5" type="#_x0000_t75" style="width:20.25pt;height:18pt" o:ole="">
            <v:imagedata r:id="rId6" o:title=""/>
          </v:shape>
          <w:control r:id="rId17" w:name="DefaultOcxName10" w:shapeid="_x0000_i166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завтракает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4" type="#_x0000_t75" style="width:20.25pt;height:18pt" o:ole="">
            <v:imagedata r:id="rId6" o:title=""/>
          </v:shape>
          <w:control r:id="rId18" w:name="DefaultOcxName11" w:shapeid="_x0000_i166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обедает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3" type="#_x0000_t75" style="width:20.25pt;height:18pt" o:ole="">
            <v:imagedata r:id="rId6" o:title=""/>
          </v:shape>
          <w:control r:id="rId19" w:name="DefaultOcxName12" w:shapeid="_x0000_i166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завтракает и обедает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2" type="#_x0000_t75" style="width:20.25pt;height:18pt" o:ole="">
            <v:imagedata r:id="rId6" o:title=""/>
          </v:shape>
          <w:control r:id="rId20" w:name="DefaultOcxName13" w:shapeid="_x0000_i166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специальная диета, приносит еду из дома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1" type="#_x0000_t75" style="width:20.25pt;height:18pt" o:ole="">
            <v:imagedata r:id="rId6" o:title=""/>
          </v:shape>
          <w:control r:id="rId21" w:name="DefaultOcxName14" w:shapeid="_x0000_i166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если не питается в школе, укажите по какой причине: 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60" type="#_x0000_t75" style="width:1in;height:18pt" o:ole="">
            <v:imagedata r:id="rId9" o:title=""/>
          </v:shape>
          <w:control r:id="rId22" w:name="DefaultOcxName15" w:shapeid="_x0000_i1660"/>
        </w:objec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2. Как часто интересуетесь питанием Вашего ребенка в школе?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9" type="#_x0000_t75" style="width:20.25pt;height:18pt" o:ole="">
            <v:imagedata r:id="rId6" o:title=""/>
          </v:shape>
          <w:control r:id="rId23" w:name="DefaultOcxName16" w:shapeid="_x0000_i165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ежедневно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8" type="#_x0000_t75" style="width:20.25pt;height:18pt" o:ole="">
            <v:imagedata r:id="rId6" o:title=""/>
          </v:shape>
          <w:control r:id="rId24" w:name="DefaultOcxName17" w:shapeid="_x0000_i165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иногда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7" type="#_x0000_t75" style="width:20.25pt;height:18pt" o:ole="">
            <v:imagedata r:id="rId6" o:title=""/>
          </v:shape>
          <w:control r:id="rId25" w:name="DefaultOcxName18" w:shapeid="_x0000_i165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интересуюсь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3. Знаете ли Вы о возможностях родителей лично контролировать школьное питание ребенка?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6" type="#_x0000_t75" style="width:20.25pt;height:18pt" o:ole="">
            <v:imagedata r:id="rId6" o:title=""/>
          </v:shape>
          <w:control r:id="rId26" w:name="DefaultOcxName19" w:shapeid="_x0000_i165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знаю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5" type="#_x0000_t75" style="width:20.25pt;height:18pt" o:ole="">
            <v:imagedata r:id="rId6" o:title=""/>
          </v:shape>
          <w:control r:id="rId27" w:name="DefaultOcxName20" w:shapeid="_x0000_i165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знаю об этом, но не применяли это на практике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4" type="#_x0000_t75" style="width:20.25pt;height:18pt" o:ole="">
            <v:imagedata r:id="rId6" o:title=""/>
          </v:shape>
          <w:control r:id="rId28" w:name="DefaultOcxName21" w:shapeid="_x0000_i165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 о такой возможности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4. Проверяете ли Вы питание ребенка в школьной столовой лично? </w:t>
      </w:r>
      <w:r w:rsidRPr="00267EA7">
        <w:rPr>
          <w:rFonts w:eastAsia="Times New Roman"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3" type="#_x0000_t75" style="width:20.25pt;height:18pt" o:ole="">
            <v:imagedata r:id="rId6" o:title=""/>
          </v:shape>
          <w:control r:id="rId29" w:name="DefaultOcxName22" w:shapeid="_x0000_i165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регулярно проверяю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2" type="#_x0000_t75" style="width:20.25pt;height:18pt" o:ole="">
            <v:imagedata r:id="rId6" o:title=""/>
          </v:shape>
          <w:control r:id="rId30" w:name="DefaultOcxName23" w:shapeid="_x0000_i165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проверяю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1" type="#_x0000_t75" style="width:20.25pt;height:18pt" o:ole="">
            <v:imagedata r:id="rId6" o:title=""/>
          </v:shape>
          <w:control r:id="rId31" w:name="DefaultOcxName24" w:shapeid="_x0000_i165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ничего об этом не знаю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50" type="#_x0000_t75" style="width:20.25pt;height:18pt" o:ole="">
            <v:imagedata r:id="rId6" o:title=""/>
          </v:shape>
          <w:control r:id="rId32" w:name="DefaultOcxName25" w:shapeid="_x0000_i165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 школе не созданы условия для проверки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9" type="#_x0000_t75" style="width:20.25pt;height:18pt" o:ole="">
            <v:imagedata r:id="rId6" o:title=""/>
          </v:shape>
          <w:control r:id="rId33" w:name="DefaultOcxName26" w:shapeid="_x0000_i164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недостаточно знаний и компетенций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8" type="#_x0000_t75" style="width:20.25pt;height:18pt" o:ole="">
            <v:imagedata r:id="rId6" o:title=""/>
          </v:shape>
          <w:control r:id="rId34" w:name="DefaultOcxName27" w:shapeid="_x0000_i164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 времени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5. Каким образом Вы получаете информацию о питании ребенка в школе?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7" type="#_x0000_t75" style="width:20.25pt;height:18pt" o:ole="">
            <v:imagedata r:id="rId35" o:title=""/>
          </v:shape>
          <w:control r:id="rId36" w:name="DefaultOcxName28" w:shapeid="_x0000_i164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меню на сайте школы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6" type="#_x0000_t75" style="width:20.25pt;height:18pt" o:ole="">
            <v:imagedata r:id="rId35" o:title=""/>
          </v:shape>
          <w:control r:id="rId37" w:name="DefaultOcxName29" w:shapeid="_x0000_i164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на информационном стенде школы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5" type="#_x0000_t75" style="width:20.25pt;height:18pt" o:ole="">
            <v:imagedata r:id="rId35" o:title=""/>
          </v:shape>
          <w:control r:id="rId38" w:name="DefaultOcxName30" w:shapeid="_x0000_i164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из рассказа ребенка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4" type="#_x0000_t75" style="width:20.25pt;height:18pt" o:ole="">
            <v:imagedata r:id="rId35" o:title=""/>
          </v:shape>
          <w:control r:id="rId39" w:name="DefaultOcxName31" w:shapeid="_x0000_i164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из общения с другими родителями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3" type="#_x0000_t75" style="width:20.25pt;height:18pt" o:ole="">
            <v:imagedata r:id="rId35" o:title=""/>
          </v:shape>
          <w:control r:id="rId40" w:name="DefaultOcxName32" w:shapeid="_x0000_i164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от классного руководителя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2" type="#_x0000_t75" style="width:20.25pt;height:18pt" o:ole="">
            <v:imagedata r:id="rId35" o:title=""/>
          </v:shape>
          <w:control r:id="rId41" w:name="DefaultOcxName33" w:shapeid="_x0000_i164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мобильное приложение или иная информационная система в школе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1" type="#_x0000_t75" style="width:20.25pt;height:18pt" o:ole="">
            <v:imagedata r:id="rId35" o:title=""/>
          </v:shape>
          <w:control r:id="rId42" w:name="DefaultOcxName34" w:shapeid="_x0000_i164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получаю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6. Доволен ли Ваш ребенок качеством питания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40" type="#_x0000_t75" style="width:20.25pt;height:18pt" o:ole="">
            <v:imagedata r:id="rId6" o:title=""/>
          </v:shape>
          <w:control r:id="rId43" w:name="DefaultOcxName35" w:shapeid="_x0000_i164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абсолютно доволен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9" type="#_x0000_t75" style="width:20.25pt;height:18pt" o:ole="">
            <v:imagedata r:id="rId6" o:title=""/>
          </v:shape>
          <w:control r:id="rId44" w:name="DefaultOcxName36" w:shapeid="_x0000_i163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 целом доволен, но иногда высказывает недовольство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8" type="#_x0000_t75" style="width:20.25pt;height:18pt" o:ole="">
            <v:imagedata r:id="rId6" o:title=""/>
          </v:shape>
          <w:control r:id="rId45" w:name="DefaultOcxName37" w:shapeid="_x0000_i163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o нет, мой ребенок совершенно недоволен качеством питания в школе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7" type="#_x0000_t75" style="width:20.25pt;height:18pt" o:ole="">
            <v:imagedata r:id="rId6" o:title=""/>
          </v:shape>
          <w:control r:id="rId46" w:name="DefaultOcxName38" w:shapeid="_x0000_i163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7. Часто ли Ваш ребенок жалуется на некачественную пищу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6" type="#_x0000_t75" style="width:20.25pt;height:18pt" o:ole="">
            <v:imagedata r:id="rId6" o:title=""/>
          </v:shape>
          <w:control r:id="rId47" w:name="DefaultOcxName39" w:shapeid="_x0000_i163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практически еженедельно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5" type="#_x0000_t75" style="width:20.25pt;height:18pt" o:ole="">
            <v:imagedata r:id="rId6" o:title=""/>
          </v:shape>
          <w:control r:id="rId48" w:name="DefaultOcxName40" w:shapeid="_x0000_i163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примерно раз в месяц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4" type="#_x0000_t75" style="width:20.25pt;height:18pt" o:ole="">
            <v:imagedata r:id="rId6" o:title=""/>
          </v:shape>
          <w:control r:id="rId49" w:name="DefaultOcxName41" w:shapeid="_x0000_i163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раз в полгода и реже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3" type="#_x0000_t75" style="width:20.25pt;height:18pt" o:ole="">
            <v:imagedata r:id="rId6" o:title=""/>
          </v:shape>
          <w:control r:id="rId50" w:name="DefaultOcxName42" w:shapeid="_x0000_i163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никогда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2" type="#_x0000_t75" style="width:20.25pt;height:18pt" o:ole="">
            <v:imagedata r:id="rId6" o:title=""/>
          </v:shape>
          <w:control r:id="rId51" w:name="DefaultOcxName43" w:shapeid="_x0000_i163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8. Если ребенок недоволен школьным питанием, каковы основные причины?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lastRenderedPageBreak/>
        <w:object w:dxaOrig="1440" w:dyaOrig="1440">
          <v:shape id="_x0000_i1631" type="#_x0000_t75" style="width:20.25pt;height:18pt" o:ole="">
            <v:imagedata r:id="rId35" o:title=""/>
          </v:shape>
          <w:control r:id="rId52" w:name="DefaultOcxName44" w:shapeid="_x0000_i163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нравятся вкусовые качества блюд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30" type="#_x0000_t75" style="width:20.25pt;height:18pt" o:ole="">
            <v:imagedata r:id="rId35" o:title=""/>
          </v:shape>
          <w:control r:id="rId53" w:name="DefaultOcxName45" w:shapeid="_x0000_i163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отсутствие разнообразия в питании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9" type="#_x0000_t75" style="width:20.25pt;height:18pt" o:ole="">
            <v:imagedata r:id="rId35" o:title=""/>
          </v:shape>
          <w:control r:id="rId54" w:name="DefaultOcxName46" w:shapeid="_x0000_i162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 возможности выбора блюд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8" type="#_x0000_t75" style="width:20.25pt;height:18pt" o:ole="">
            <v:imagedata r:id="rId35" o:title=""/>
          </v:shape>
          <w:control r:id="rId55" w:name="DefaultOcxName47" w:shapeid="_x0000_i162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есть сомнения в соблюдении санитарных норм в школьной столовой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7" type="#_x0000_t75" style="width:20.25pt;height:18pt" o:ole="">
            <v:imagedata r:id="rId35" o:title=""/>
          </v:shape>
          <w:control r:id="rId56" w:name="DefaultOcxName48" w:shapeid="_x0000_i162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некомфортные условия в столовой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6" type="#_x0000_t75" style="width:20.25pt;height:18pt" o:ole="">
            <v:imagedata r:id="rId35" o:title=""/>
          </v:shape>
          <w:control r:id="rId57" w:name="DefaultOcxName49" w:shapeid="_x0000_i162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 столовой слишком маленькие порции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5" type="#_x0000_t75" style="width:20.25pt;height:18pt" o:ole="">
            <v:imagedata r:id="rId35" o:title=""/>
          </v:shape>
          <w:control r:id="rId58" w:name="DefaultOcxName50" w:shapeid="_x0000_i162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ест еду в школьной столовой из-за коллективной солидарности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4" type="#_x0000_t75" style="width:20.25pt;height:18pt" o:ole="">
            <v:imagedata r:id="rId35" o:title=""/>
          </v:shape>
          <w:control r:id="rId59" w:name="DefaultOcxName51" w:shapeid="_x0000_i162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еда выглядит не привлекательно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3" type="#_x0000_t75" style="width:20.25pt;height:18pt" o:ole="">
            <v:imagedata r:id="rId35" o:title=""/>
          </v:shape>
          <w:control r:id="rId60" w:name="DefaultOcxName52" w:shapeid="_x0000_i162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привык кушать такую еду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2" type="#_x0000_t75" style="width:20.25pt;height:18pt" o:ole="">
            <v:imagedata r:id="rId35" o:title=""/>
          </v:shape>
          <w:control r:id="rId61" w:name="DefaultOcxName53" w:shapeid="_x0000_i162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испытывает дискомфорт после принятия пищи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1" type="#_x0000_t75" style="width:20.25pt;height:18pt" o:ole="">
            <v:imagedata r:id="rId35" o:title=""/>
          </v:shape>
          <w:control r:id="rId62" w:name="DefaultOcxName54" w:shapeid="_x0000_i162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школьное питание не соответствует диете, которую соблюдает ребенок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20" type="#_x0000_t75" style="width:20.25pt;height:18pt" o:ole="">
            <v:imagedata r:id="rId35" o:title=""/>
          </v:shape>
          <w:control r:id="rId63" w:name="DefaultOcxName55" w:shapeid="_x0000_i162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ваш вариант ответа: 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9" type="#_x0000_t75" style="width:1in;height:18pt" o:ole="">
            <v:imagedata r:id="rId9" o:title=""/>
          </v:shape>
          <w:control r:id="rId64" w:name="DefaultOcxName56" w:shapeid="_x0000_i1619"/>
        </w:objec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9. Доволен ли ребенок качеством обслуживания в школьной столовой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8" type="#_x0000_t75" style="width:20.25pt;height:18pt" o:ole="">
            <v:imagedata r:id="rId6" o:title=""/>
          </v:shape>
          <w:control r:id="rId65" w:name="DefaultOcxName57" w:shapeid="_x0000_i161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7" type="#_x0000_t75" style="width:20.25pt;height:18pt" o:ole="">
            <v:imagedata r:id="rId6" o:title=""/>
          </v:shape>
          <w:control r:id="rId66" w:name="DefaultOcxName58" w:shapeid="_x0000_i161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6" type="#_x0000_t75" style="width:20.25pt;height:18pt" o:ole="">
            <v:imagedata r:id="rId6" o:title=""/>
          </v:shape>
          <w:control r:id="rId67" w:name="DefaultOcxName59" w:shapeid="_x0000_i161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частично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5" type="#_x0000_t75" style="width:20.25pt;height:18pt" o:ole="">
            <v:imagedata r:id="rId6" o:title=""/>
          </v:shape>
          <w:control r:id="rId68" w:name="DefaultOcxName60" w:shapeid="_x0000_i161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затрудняюсь ответить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10. Каковы причины недовольства качеством обслуживания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4" type="#_x0000_t75" style="width:20.25pt;height:18pt" o:ole="">
            <v:imagedata r:id="rId35" o:title=""/>
          </v:shape>
          <w:control r:id="rId69" w:name="DefaultOcxName61" w:shapeid="_x0000_i161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невежливое и недостаточно уважительное отношение со стороны персонала столовой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3" type="#_x0000_t75" style="width:20.25pt;height:18pt" o:ole="">
            <v:imagedata r:id="rId35" o:title=""/>
          </v:shape>
          <w:control r:id="rId70" w:name="DefaultOcxName62" w:shapeid="_x0000_i161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грязная посуда и приборы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2" type="#_x0000_t75" style="width:20.25pt;height:18pt" o:ole="">
            <v:imagedata r:id="rId35" o:title=""/>
          </v:shape>
          <w:control r:id="rId71" w:name="DefaultOcxName63" w:shapeid="_x0000_i161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неопрятный вид работников столовой (отсутствие спецодежды)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1" type="#_x0000_t75" style="width:20.25pt;height:18pt" o:ole="">
            <v:imagedata r:id="rId35" o:title=""/>
          </v:shape>
          <w:control r:id="rId72" w:name="DefaultOcxName64" w:shapeid="_x0000_i161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неэстетичная сервировка и вид блюд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10" type="#_x0000_t75" style="width:20.25pt;height:18pt" o:ole="">
            <v:imagedata r:id="rId35" o:title=""/>
          </v:shape>
          <w:control r:id="rId73" w:name="DefaultOcxName65" w:shapeid="_x0000_i161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недостаток времени на полноценный прием пищи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9" type="#_x0000_t75" style="width:20.25pt;height:18pt" o:ole="">
            <v:imagedata r:id="rId35" o:title=""/>
          </v:shape>
          <w:control r:id="rId74" w:name="DefaultOcxName66" w:shapeid="_x0000_i160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длинные очереди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8" type="#_x0000_t75" style="width:20.25pt;height:18pt" o:ole="">
            <v:imagedata r:id="rId35" o:title=""/>
          </v:shape>
          <w:control r:id="rId75" w:name="DefaultOcxName67" w:shapeid="_x0000_i160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теснота в обеденном зале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7" type="#_x0000_t75" style="width:20.25pt;height:18pt" o:ole="">
            <v:imagedata r:id="rId35" o:title=""/>
          </v:shape>
          <w:control r:id="rId76" w:name="DefaultOcxName68" w:shapeid="_x0000_i160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несоблюдение гигиенических требований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6" type="#_x0000_t75" style="width:20.25pt;height:18pt" o:ole="">
            <v:imagedata r:id="rId35" o:title=""/>
          </v:shape>
          <w:control r:id="rId77" w:name="DefaultOcxName69" w:shapeid="_x0000_i160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ваш вариант ответа: 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5" type="#_x0000_t75" style="width:1in;height:18pt" o:ole="">
            <v:imagedata r:id="rId9" o:title=""/>
          </v:shape>
          <w:control r:id="rId78" w:name="DefaultOcxName70" w:shapeid="_x0000_i1605"/>
        </w:object>
      </w:r>
    </w:p>
    <w:p w:rsidR="00267EA7" w:rsidRPr="00267EA7" w:rsidRDefault="00267EA7" w:rsidP="00267E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Часть 2 из 4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11. Как Вы считаете, каков уровень несъедаемости блюд школьного меню?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4" type="#_x0000_t75" style="width:20.25pt;height:18pt" o:ole="">
            <v:imagedata r:id="rId6" o:title=""/>
          </v:shape>
          <w:control r:id="rId79" w:name="DefaultOcxName71" w:shapeid="_x0000_i160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съедают почти все (остается менее 20%)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3" type="#_x0000_t75" style="width:20.25pt;height:18pt" o:ole="">
            <v:imagedata r:id="rId6" o:title=""/>
          </v:shape>
          <w:control r:id="rId80" w:name="DefaultOcxName72" w:shapeid="_x0000_i160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съедают около 30-40% блюд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2" type="#_x0000_t75" style="width:20.25pt;height:18pt" o:ole="">
            <v:imagedata r:id="rId6" o:title=""/>
          </v:shape>
          <w:control r:id="rId81" w:name="DefaultOcxName73" w:shapeid="_x0000_i160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высокий уровень несъедаемости (более 50%)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1" type="#_x0000_t75" style="width:20.25pt;height:18pt" o:ole="">
            <v:imagedata r:id="rId6" o:title=""/>
          </v:shape>
          <w:control r:id="rId82" w:name="DefaultOcxName74" w:shapeid="_x0000_i160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затрудняюсь ответить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12. Оцените школьные завтраки по 5-ти балльной шкале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600" type="#_x0000_t75" style="width:20.25pt;height:18pt" o:ole="">
            <v:imagedata r:id="rId6" o:title=""/>
          </v:shape>
          <w:control r:id="rId83" w:name="DefaultOcxName75" w:shapeid="_x0000_i160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5 баллов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9" type="#_x0000_t75" style="width:20.25pt;height:18pt" o:ole="">
            <v:imagedata r:id="rId6" o:title=""/>
          </v:shape>
          <w:control r:id="rId84" w:name="DefaultOcxName76" w:shapeid="_x0000_i159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4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8" type="#_x0000_t75" style="width:20.25pt;height:18pt" o:ole="">
            <v:imagedata r:id="rId6" o:title=""/>
          </v:shape>
          <w:control r:id="rId85" w:name="DefaultOcxName77" w:shapeid="_x0000_i159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3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7" type="#_x0000_t75" style="width:20.25pt;height:18pt" o:ole="">
            <v:imagedata r:id="rId6" o:title=""/>
          </v:shape>
          <w:control r:id="rId86" w:name="DefaultOcxName78" w:shapeid="_x0000_i159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2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6" type="#_x0000_t75" style="width:20.25pt;height:18pt" o:ole="">
            <v:imagedata r:id="rId6" o:title=""/>
          </v:shape>
          <w:control r:id="rId87" w:name="DefaultOcxName79" w:shapeid="_x0000_i159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1 балл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13. Оцените школьные обеды по 5-ти балльной шкале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5" type="#_x0000_t75" style="width:20.25pt;height:18pt" o:ole="">
            <v:imagedata r:id="rId6" o:title=""/>
          </v:shape>
          <w:control r:id="rId88" w:name="DefaultOcxName80" w:shapeid="_x0000_i159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5 баллов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4" type="#_x0000_t75" style="width:20.25pt;height:18pt" o:ole="">
            <v:imagedata r:id="rId6" o:title=""/>
          </v:shape>
          <w:control r:id="rId89" w:name="DefaultOcxName81" w:shapeid="_x0000_i159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4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3" type="#_x0000_t75" style="width:20.25pt;height:18pt" o:ole="">
            <v:imagedata r:id="rId6" o:title=""/>
          </v:shape>
          <w:control r:id="rId90" w:name="DefaultOcxName82" w:shapeid="_x0000_i159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3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2" type="#_x0000_t75" style="width:20.25pt;height:18pt" o:ole="">
            <v:imagedata r:id="rId6" o:title=""/>
          </v:shape>
          <w:control r:id="rId91" w:name="DefaultOcxName83" w:shapeid="_x0000_i159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2 балла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1" type="#_x0000_t75" style="width:20.25pt;height:18pt" o:ole="">
            <v:imagedata r:id="rId6" o:title=""/>
          </v:shape>
          <w:control r:id="rId92" w:name="DefaultOcxName84" w:shapeid="_x0000_i159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1 балл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14. Считаете ли Вы питание Вашего ребенка в школьной столовой здоровым и полноценным?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90" type="#_x0000_t75" style="width:20.25pt;height:18pt" o:ole="">
            <v:imagedata r:id="rId6" o:title=""/>
          </v:shape>
          <w:control r:id="rId93" w:name="DefaultOcxName85" w:shapeid="_x0000_i159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9" type="#_x0000_t75" style="width:20.25pt;height:18pt" o:ole="">
            <v:imagedata r:id="rId6" o:title=""/>
          </v:shape>
          <w:control r:id="rId94" w:name="DefaultOcxName86" w:shapeid="_x0000_i158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8" type="#_x0000_t75" style="width:20.25pt;height:18pt" o:ole="">
            <v:imagedata r:id="rId6" o:title=""/>
          </v:shape>
          <w:control r:id="rId95" w:name="DefaultOcxName87" w:shapeid="_x0000_i158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15. Покупает ли Ваш ребенок дополнительно к основному питанию продукцию из школьного буфета?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7" type="#_x0000_t75" style="width:20.25pt;height:18pt" o:ole="">
            <v:imagedata r:id="rId6" o:title=""/>
          </v:shape>
          <w:control r:id="rId96" w:name="DefaultOcxName88" w:shapeid="_x0000_i158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6" type="#_x0000_t75" style="width:20.25pt;height:18pt" o:ole="">
            <v:imagedata r:id="rId6" o:title=""/>
          </v:shape>
          <w:control r:id="rId97" w:name="DefaultOcxName89" w:shapeid="_x0000_i158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5" type="#_x0000_t75" style="width:20.25pt;height:18pt" o:ole="">
            <v:imagedata r:id="rId6" o:title=""/>
          </v:shape>
          <w:control r:id="rId98" w:name="DefaultOcxName90" w:shapeid="_x0000_i158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16. Если ребенок покупает продукцию в буфете, то что чаще всего?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4" type="#_x0000_t75" style="width:20.25pt;height:18pt" o:ole="">
            <v:imagedata r:id="rId35" o:title=""/>
          </v:shape>
          <w:control r:id="rId99" w:name="DefaultOcxName91" w:shapeid="_x0000_i158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Сладкие батончики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3" type="#_x0000_t75" style="width:20.25pt;height:18pt" o:ole="">
            <v:imagedata r:id="rId35" o:title=""/>
          </v:shape>
          <w:control r:id="rId100" w:name="DefaultOcxName92" w:shapeid="_x0000_i158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Конфеты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2" type="#_x0000_t75" style="width:20.25pt;height:18pt" o:ole="">
            <v:imagedata r:id="rId35" o:title=""/>
          </v:shape>
          <w:control r:id="rId101" w:name="DefaultOcxName93" w:shapeid="_x0000_i158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Пирожное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1" type="#_x0000_t75" style="width:20.25pt;height:18pt" o:ole="">
            <v:imagedata r:id="rId35" o:title=""/>
          </v:shape>
          <w:control r:id="rId102" w:name="DefaultOcxName94" w:shapeid="_x0000_i158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Фрукты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80" type="#_x0000_t75" style="width:20.25pt;height:18pt" o:ole="">
            <v:imagedata r:id="rId35" o:title=""/>
          </v:shape>
          <w:control r:id="rId103" w:name="DefaultOcxName95" w:shapeid="_x0000_i158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Газировку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9" type="#_x0000_t75" style="width:20.25pt;height:18pt" o:ole="">
            <v:imagedata r:id="rId35" o:title=""/>
          </v:shape>
          <w:control r:id="rId104" w:name="DefaultOcxName96" w:shapeid="_x0000_i157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Печенье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8" type="#_x0000_t75" style="width:20.25pt;height:18pt" o:ole="">
            <v:imagedata r:id="rId35" o:title=""/>
          </v:shape>
          <w:control r:id="rId105" w:name="DefaultOcxName97" w:shapeid="_x0000_i157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Соки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7" type="#_x0000_t75" style="width:20.25pt;height:18pt" o:ole="">
            <v:imagedata r:id="rId35" o:title=""/>
          </v:shape>
          <w:control r:id="rId106" w:name="DefaultOcxName98" w:shapeid="_x0000_i157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Свежую выпечку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6" type="#_x0000_t75" style="width:20.25pt;height:18pt" o:ole="">
            <v:imagedata r:id="rId35" o:title=""/>
          </v:shape>
          <w:control r:id="rId107" w:name="DefaultOcxName99" w:shapeid="_x0000_i157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Снеки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17. Нуждается ли Ваш ребенок в индивидуальном питании (специализированном меню)?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lastRenderedPageBreak/>
        <w:object w:dxaOrig="1440" w:dyaOrig="1440">
          <v:shape id="_x0000_i1575" type="#_x0000_t75" style="width:20.25pt;height:18pt" o:ole="">
            <v:imagedata r:id="rId6" o:title=""/>
          </v:shape>
          <w:control r:id="rId108" w:name="DefaultOcxName100" w:shapeid="_x0000_i157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4" type="#_x0000_t75" style="width:20.25pt;height:18pt" o:ole="">
            <v:imagedata r:id="rId6" o:title=""/>
          </v:shape>
          <w:control r:id="rId109" w:name="DefaultOcxName101" w:shapeid="_x0000_i157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18. Организовано ли индивидуальное питание Вашего ребенка в школе?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3" type="#_x0000_t75" style="width:20.25pt;height:18pt" o:ole="">
            <v:imagedata r:id="rId6" o:title=""/>
          </v:shape>
          <w:control r:id="rId110" w:name="DefaultOcxName102" w:shapeid="_x0000_i157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организованно лечебное питание в школе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2" type="#_x0000_t75" style="width:20.25pt;height:18pt" o:ole="">
            <v:imagedata r:id="rId6" o:title=""/>
          </v:shape>
          <w:control r:id="rId111" w:name="DefaultOcxName103" w:shapeid="_x0000_i157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организовано диетическое питание в школе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1" type="#_x0000_t75" style="width:20.25pt;height:18pt" o:ole="">
            <v:imagedata r:id="rId6" o:title=""/>
          </v:shape>
          <w:control r:id="rId112" w:name="DefaultOcxName104" w:shapeid="_x0000_i157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 школе созданы условия для употребления домашней еды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70" type="#_x0000_t75" style="width:20.25pt;height:18pt" o:ole="">
            <v:imagedata r:id="rId6" o:title=""/>
          </v:shape>
          <w:control r:id="rId113" w:name="DefaultOcxName105" w:shapeid="_x0000_i157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предоставляется денежная компенсация нуждающимся в индивидуальном питании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9" type="#_x0000_t75" style="width:20.25pt;height:18pt" o:ole="">
            <v:imagedata r:id="rId6" o:title=""/>
          </v:shape>
          <w:control r:id="rId114" w:name="DefaultOcxName106" w:shapeid="_x0000_i156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 школе у ребенка нет возможности получать индивидуальное питание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19. Работает ли в школе структура родительского контроля по вопросам организации питания?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8" type="#_x0000_t75" style="width:20.25pt;height:18pt" o:ole="">
            <v:imagedata r:id="rId6" o:title=""/>
          </v:shape>
          <w:control r:id="rId115" w:name="DefaultOcxName107" w:shapeid="_x0000_i156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7" type="#_x0000_t75" style="width:20.25pt;height:18pt" o:ole="">
            <v:imagedata r:id="rId6" o:title=""/>
          </v:shape>
          <w:control r:id="rId116" w:name="DefaultOcxName108" w:shapeid="_x0000_i156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6" type="#_x0000_t75" style="width:20.25pt;height:18pt" o:ole="">
            <v:imagedata r:id="rId6" o:title=""/>
          </v:shape>
          <w:control r:id="rId117" w:name="DefaultOcxName109" w:shapeid="_x0000_i156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знаю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20. Если работает, то как Вы оцениваете эффективность ее работы?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5" type="#_x0000_t75" style="width:20.25pt;height:18pt" o:ole="">
            <v:imagedata r:id="rId6" o:title=""/>
          </v:shape>
          <w:control r:id="rId118" w:name="DefaultOcxName110" w:shapeid="_x0000_i156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это эффективная структура, благодаря которой питание детей улучшается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4" type="#_x0000_t75" style="width:20.25pt;height:18pt" o:ole="">
            <v:imagedata r:id="rId6" o:title=""/>
          </v:shape>
          <w:control r:id="rId119" w:name="DefaultOcxName111" w:shapeid="_x0000_i156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нет, считаю эту структуру формальной, все решает школа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3" type="#_x0000_t75" style="width:20.25pt;height:18pt" o:ole="">
            <v:imagedata r:id="rId6" o:title=""/>
          </v:shape>
          <w:control r:id="rId120" w:name="DefaultOcxName112" w:shapeid="_x0000_i156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ваш вариант ответа: 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2" type="#_x0000_t75" style="width:1in;height:18pt" o:ole="">
            <v:imagedata r:id="rId9" o:title=""/>
          </v:shape>
          <w:control r:id="rId121" w:name="DefaultOcxName113" w:shapeid="_x0000_i1562"/>
        </w:object>
      </w:r>
    </w:p>
    <w:p w:rsidR="00267EA7" w:rsidRPr="00267EA7" w:rsidRDefault="00267EA7" w:rsidP="00267E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Часть 3 из 4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21. Готовы ли Вы лично участвовать в работе структуры родительского контроля?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1" type="#_x0000_t75" style="width:20.25pt;height:18pt" o:ole="">
            <v:imagedata r:id="rId6" o:title=""/>
          </v:shape>
          <w:control r:id="rId122" w:name="DefaultOcxName114" w:shapeid="_x0000_i156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60" type="#_x0000_t75" style="width:20.25pt;height:18pt" o:ole="">
            <v:imagedata r:id="rId6" o:title=""/>
          </v:shape>
          <w:control r:id="rId123" w:name="DefaultOcxName115" w:shapeid="_x0000_i156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при условии предоставления обучающих курсов для родителей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9" type="#_x0000_t75" style="width:20.25pt;height:18pt" o:ole="">
            <v:imagedata r:id="rId6" o:title=""/>
          </v:shape>
          <w:control r:id="rId124" w:name="DefaultOcxName116" w:shapeid="_x0000_i155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при условии ослабления бюрократического противодействия со стороны школы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8" type="#_x0000_t75" style="width:20.25pt;height:18pt" o:ole="">
            <v:imagedata r:id="rId6" o:title=""/>
          </v:shape>
          <w:control r:id="rId125" w:name="DefaultOcxName117" w:shapeid="_x0000_i155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при условии конструктивного диалога с операторами питания или руководством пищеблока школы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7" type="#_x0000_t75" style="width:20.25pt;height:18pt" o:ole="">
            <v:imagedata r:id="rId6" o:title=""/>
          </v:shape>
          <w:control r:id="rId126" w:name="DefaultOcxName118" w:shapeid="_x0000_i155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6" type="#_x0000_t75" style="width:20.25pt;height:18pt" o:ole="">
            <v:imagedata r:id="rId6" o:title=""/>
          </v:shape>
          <w:control r:id="rId127" w:name="DefaultOcxName119" w:shapeid="_x0000_i155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нет, считаю, что систему невозможно изменить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22. Кто, по Вашему мнению, должен осуществлять контроль за питанием обучающихся в школе?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5" type="#_x0000_t75" style="width:20.25pt;height:18pt" o:ole="">
            <v:imagedata r:id="rId6" o:title=""/>
          </v:shape>
          <w:control r:id="rId128" w:name="DefaultOcxName120" w:shapeid="_x0000_i155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администрация школы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4" type="#_x0000_t75" style="width:20.25pt;height:18pt" o:ole="">
            <v:imagedata r:id="rId6" o:title=""/>
          </v:shape>
          <w:control r:id="rId129" w:name="DefaultOcxName121" w:shapeid="_x0000_i155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роспотребнадзор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3" type="#_x0000_t75" style="width:20.25pt;height:18pt" o:ole="">
            <v:imagedata r:id="rId6" o:title=""/>
          </v:shape>
          <w:control r:id="rId130" w:name="DefaultOcxName122" w:shapeid="_x0000_i155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региональные органы управления образованием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2" type="#_x0000_t75" style="width:20.25pt;height:18pt" o:ole="">
            <v:imagedata r:id="rId6" o:title=""/>
          </v:shape>
          <w:control r:id="rId131" w:name="DefaultOcxName123" w:shapeid="_x0000_i155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родительские комитеты при школах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51" type="#_x0000_t75" style="width:20.25pt;height:18pt" o:ole="">
            <v:imagedata r:id="rId6" o:title=""/>
          </v:shape>
          <w:control r:id="rId132" w:name="DefaultOcxName124" w:shapeid="_x0000_i155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прокуратура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lastRenderedPageBreak/>
        <w:object w:dxaOrig="1440" w:dyaOrig="1440">
          <v:shape id="_x0000_i1550" type="#_x0000_t75" style="width:20.25pt;height:18pt" o:ole="">
            <v:imagedata r:id="rId6" o:title=""/>
          </v:shape>
          <w:control r:id="rId133" w:name="DefaultOcxName125" w:shapeid="_x0000_i155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все, вышеперечисленные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9" type="#_x0000_t75" style="width:20.25pt;height:18pt" o:ole="">
            <v:imagedata r:id="rId6" o:title=""/>
          </v:shape>
          <w:control r:id="rId134" w:name="DefaultOcxName126" w:shapeid="_x0000_i154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никто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23. Проводятся ли в Вашей школе мероприятия, посвященные правильному здоровому питанию?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8" type="#_x0000_t75" style="width:20.25pt;height:18pt" o:ole="">
            <v:imagedata r:id="rId6" o:title=""/>
          </v:shape>
          <w:control r:id="rId135" w:name="DefaultOcxName127" w:shapeid="_x0000_i154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ежемесячно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7" type="#_x0000_t75" style="width:20.25pt;height:18pt" o:ole="">
            <v:imagedata r:id="rId6" o:title=""/>
          </v:shape>
          <w:control r:id="rId136" w:name="DefaultOcxName128" w:shapeid="_x0000_i154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1 раз в 3 месяца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6" type="#_x0000_t75" style="width:20.25pt;height:18pt" o:ole="">
            <v:imagedata r:id="rId6" o:title=""/>
          </v:shape>
          <w:control r:id="rId137" w:name="DefaultOcxName129" w:shapeid="_x0000_i154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раз в полгода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5" type="#_x0000_t75" style="width:20.25pt;height:18pt" o:ole="">
            <v:imagedata r:id="rId6" o:title=""/>
          </v:shape>
          <w:control r:id="rId138" w:name="DefaultOcxName130" w:shapeid="_x0000_i154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один раз в учебный год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4" type="#_x0000_t75" style="width:20.25pt;height:18pt" o:ole="">
            <v:imagedata r:id="rId6" o:title=""/>
          </v:shape>
          <w:control r:id="rId139" w:name="DefaultOcxName131" w:shapeid="_x0000_i154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реже одного раза в учебный год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3" type="#_x0000_t75" style="width:20.25pt;height:18pt" o:ole="">
            <v:imagedata r:id="rId6" o:title=""/>
          </v:shape>
          <w:control r:id="rId140" w:name="DefaultOcxName132" w:shapeid="_x0000_i154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проводятся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24. Проводятся ли в Вашей школе регулярное анкетирование обучающихся и родителей по вопросам удовлетворенности школьным питанием?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2" type="#_x0000_t75" style="width:20.25pt;height:18pt" o:ole="">
            <v:imagedata r:id="rId6" o:title=""/>
          </v:shape>
          <w:control r:id="rId141" w:name="DefaultOcxName133" w:shapeid="_x0000_i154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регулярно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1" type="#_x0000_t75" style="width:20.25pt;height:18pt" o:ole="">
            <v:imagedata r:id="rId6" o:title=""/>
          </v:shape>
          <w:control r:id="rId142" w:name="DefaultOcxName134" w:shapeid="_x0000_i154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один раз в учебный год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40" type="#_x0000_t75" style="width:20.25pt;height:18pt" o:ole="">
            <v:imagedata r:id="rId6" o:title=""/>
          </v:shape>
          <w:control r:id="rId143" w:name="DefaultOcxName135" w:shapeid="_x0000_i154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проводятся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25. Влияют ли результаты анкетирования на качество школьного питания?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9" type="#_x0000_t75" style="width:20.25pt;height:18pt" o:ole="">
            <v:imagedata r:id="rId6" o:title=""/>
          </v:shape>
          <w:control r:id="rId144" w:name="DefaultOcxName136" w:shapeid="_x0000_i153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8" type="#_x0000_t75" style="width:20.25pt;height:18pt" o:ole="">
            <v:imagedata r:id="rId6" o:title=""/>
          </v:shape>
          <w:control r:id="rId145" w:name="DefaultOcxName137" w:shapeid="_x0000_i153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7" type="#_x0000_t75" style="width:20.25pt;height:18pt" o:ole="">
            <v:imagedata r:id="rId6" o:title=""/>
          </v:shape>
          <w:control r:id="rId146" w:name="DefaultOcxName138" w:shapeid="_x0000_i153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частично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6" type="#_x0000_t75" style="width:20.25pt;height:18pt" o:ole="">
            <v:imagedata r:id="rId6" o:title=""/>
          </v:shape>
          <w:control r:id="rId147" w:name="DefaultOcxName139" w:shapeid="_x0000_i153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затрудняюсь ответить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26. Говорите ли вы с вашим ребенком дома о пользе витаминов и микроэлементов, содержащихся в тех или иных блюдах, продуктах?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5" type="#_x0000_t75" style="width:20.25pt;height:18pt" o:ole="">
            <v:imagedata r:id="rId6" o:title=""/>
          </v:shape>
          <w:control r:id="rId148" w:name="DefaultOcxName140" w:shapeid="_x0000_i153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да, регулярно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4" type="#_x0000_t75" style="width:20.25pt;height:18pt" o:ole="">
            <v:imagedata r:id="rId6" o:title=""/>
          </v:shape>
          <w:control r:id="rId149" w:name="DefaultOcxName141" w:shapeid="_x0000_i153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время от времени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3" type="#_x0000_t75" style="width:20.25pt;height:18pt" o:ole="">
            <v:imagedata r:id="rId6" o:title=""/>
          </v:shape>
          <w:control r:id="rId150" w:name="DefaultOcxName142" w:shapeid="_x0000_i153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нет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27. Как бы Вы охарактеризовали общее состояние здоровья Вашего ребенка?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2" type="#_x0000_t75" style="width:20.25pt;height:18pt" o:ole="">
            <v:imagedata r:id="rId6" o:title=""/>
          </v:shape>
          <w:control r:id="rId151" w:name="DefaultOcxName143" w:shapeid="_x0000_i153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отличное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1" type="#_x0000_t75" style="width:20.25pt;height:18pt" o:ole="">
            <v:imagedata r:id="rId6" o:title=""/>
          </v:shape>
          <w:control r:id="rId152" w:name="DefaultOcxName144" w:shapeid="_x0000_i153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хорошее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30" type="#_x0000_t75" style="width:20.25pt;height:18pt" o:ole="">
            <v:imagedata r:id="rId6" o:title=""/>
          </v:shape>
          <w:control r:id="rId153" w:name="DefaultOcxName145" w:shapeid="_x0000_i153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среднее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9" type="#_x0000_t75" style="width:20.25pt;height:18pt" o:ole="">
            <v:imagedata r:id="rId6" o:title=""/>
          </v:shape>
          <w:control r:id="rId154" w:name="DefaultOcxName146" w:shapeid="_x0000_i152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плохое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8" type="#_x0000_t75" style="width:20.25pt;height:18pt" o:ole="">
            <v:imagedata r:id="rId6" o:title=""/>
          </v:shape>
          <w:control r:id="rId155" w:name="DefaultOcxName147" w:shapeid="_x0000_i152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очень плохое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28. Ваши предложения по улучшению питания в школе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не более 150 символов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7" type="#_x0000_t75" style="width:1in;height:18pt" o:ole="">
            <v:imagedata r:id="rId9" o:title=""/>
          </v:shape>
          <w:control r:id="rId156" w:name="DefaultOcxName148" w:shapeid="_x0000_i1527"/>
        </w:object>
      </w:r>
    </w:p>
    <w:p w:rsidR="00267EA7" w:rsidRPr="00267EA7" w:rsidRDefault="00267EA7" w:rsidP="00267E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Опрос родителей по вкусовым предпочтениям обучающегося Часть 4 из 4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1. Какие блюда завтрака любит и ест с удовольствием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6" type="#_x0000_t75" style="width:20.25pt;height:18pt" o:ole="">
            <v:imagedata r:id="rId35" o:title=""/>
          </v:shape>
          <w:control r:id="rId157" w:name="DefaultOcxName149" w:shapeid="_x0000_i152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омлет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5" type="#_x0000_t75" style="width:20.25pt;height:18pt" o:ole="">
            <v:imagedata r:id="rId35" o:title=""/>
          </v:shape>
          <w:control r:id="rId158" w:name="DefaultOcxName150" w:shapeid="_x0000_i152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блинчики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4" type="#_x0000_t75" style="width:20.25pt;height:18pt" o:ole="">
            <v:imagedata r:id="rId35" o:title=""/>
          </v:shape>
          <w:control r:id="rId159" w:name="DefaultOcxName151" w:shapeid="_x0000_i152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запеканка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3" type="#_x0000_t75" style="width:20.25pt;height:18pt" o:ole="">
            <v:imagedata r:id="rId35" o:title=""/>
          </v:shape>
          <w:control r:id="rId160" w:name="DefaultOcxName152" w:shapeid="_x0000_i152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оладьи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2" type="#_x0000_t75" style="width:20.25pt;height:18pt" o:ole="">
            <v:imagedata r:id="rId35" o:title=""/>
          </v:shape>
          <w:control r:id="rId161" w:name="DefaultOcxName153" w:shapeid="_x0000_i152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сырники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1" type="#_x0000_t75" style="width:20.25pt;height:18pt" o:ole="">
            <v:imagedata r:id="rId35" o:title=""/>
          </v:shape>
          <w:control r:id="rId162" w:name="DefaultOcxName154" w:shapeid="_x0000_i152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молочная каша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20" type="#_x0000_t75" style="width:20.25pt;height:18pt" o:ole="">
            <v:imagedata r:id="rId35" o:title=""/>
          </v:shape>
          <w:control r:id="rId163" w:name="DefaultOcxName155" w:shapeid="_x0000_i152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бутерброд с сыром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9" type="#_x0000_t75" style="width:20.25pt;height:18pt" o:ole="">
            <v:imagedata r:id="rId35" o:title=""/>
          </v:shape>
          <w:control r:id="rId164" w:name="DefaultOcxName156" w:shapeid="_x0000_i151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яйцо вареное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8" type="#_x0000_t75" style="width:20.25pt;height:18pt" o:ole="">
            <v:imagedata r:id="rId35" o:title=""/>
          </v:shape>
          <w:control r:id="rId165" w:name="DefaultOcxName157" w:shapeid="_x0000_i151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бутерброд с маслом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2. Какие блюда из обеденного меню любит и ест с удовольствием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7" type="#_x0000_t75" style="width:20.25pt;height:18pt" o:ole="">
            <v:imagedata r:id="rId35" o:title=""/>
          </v:shape>
          <w:control r:id="rId166" w:name="DefaultOcxName158" w:shapeid="_x0000_i151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тефтели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6" type="#_x0000_t75" style="width:20.25pt;height:18pt" o:ole="">
            <v:imagedata r:id="rId35" o:title=""/>
          </v:shape>
          <w:control r:id="rId167" w:name="DefaultOcxName159" w:shapeid="_x0000_i151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бефстроганов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5" type="#_x0000_t75" style="width:20.25pt;height:18pt" o:ole="">
            <v:imagedata r:id="rId35" o:title=""/>
          </v:shape>
          <w:control r:id="rId168" w:name="DefaultOcxName160" w:shapeid="_x0000_i151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биточки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4" type="#_x0000_t75" style="width:20.25pt;height:18pt" o:ole="">
            <v:imagedata r:id="rId35" o:title=""/>
          </v:shape>
          <w:control r:id="rId169" w:name="DefaultOcxName161" w:shapeid="_x0000_i151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котлета мясная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3" type="#_x0000_t75" style="width:20.25pt;height:18pt" o:ole="">
            <v:imagedata r:id="rId35" o:title=""/>
          </v:shape>
          <w:control r:id="rId170" w:name="DefaultOcxName162" w:shapeid="_x0000_i151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котлета рыбная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2" type="#_x0000_t75" style="width:20.25pt;height:18pt" o:ole="">
            <v:imagedata r:id="rId35" o:title=""/>
          </v:shape>
          <w:control r:id="rId171" w:name="DefaultOcxName163" w:shapeid="_x0000_i151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мясо курицы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1" type="#_x0000_t75" style="width:20.25pt;height:18pt" o:ole="">
            <v:imagedata r:id="rId35" o:title=""/>
          </v:shape>
          <w:control r:id="rId172" w:name="DefaultOcxName164" w:shapeid="_x0000_i151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гуляш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10" type="#_x0000_t75" style="width:20.25pt;height:18pt" o:ole="">
            <v:imagedata r:id="rId35" o:title=""/>
          </v:shape>
          <w:control r:id="rId173" w:name="DefaultOcxName165" w:shapeid="_x0000_i151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рыба (минтай или треска)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9" type="#_x0000_t75" style="width:20.25pt;height:18pt" o:ole="">
            <v:imagedata r:id="rId35" o:title=""/>
          </v:shape>
          <w:control r:id="rId174" w:name="DefaultOcxName166" w:shapeid="_x0000_i150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рагу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8" type="#_x0000_t75" style="width:20.25pt;height:18pt" o:ole="">
            <v:imagedata r:id="rId35" o:title=""/>
          </v:shape>
          <w:control r:id="rId175" w:name="DefaultOcxName167" w:shapeid="_x0000_i150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печень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7" type="#_x0000_t75" style="width:20.25pt;height:18pt" o:ole="">
            <v:imagedata r:id="rId35" o:title=""/>
          </v:shape>
          <w:control r:id="rId176" w:name="DefaultOcxName168" w:shapeid="_x0000_i150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фрикадельки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6" type="#_x0000_t75" style="width:20.25pt;height:18pt" o:ole="">
            <v:imagedata r:id="rId35" o:title=""/>
          </v:shape>
          <w:control r:id="rId177" w:name="DefaultOcxName169" w:shapeid="_x0000_i150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шницель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5" type="#_x0000_t75" style="width:20.25pt;height:18pt" o:ole="">
            <v:imagedata r:id="rId35" o:title=""/>
          </v:shape>
          <w:control r:id="rId178" w:name="DefaultOcxName170" w:shapeid="_x0000_i150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пельмени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4" type="#_x0000_t75" style="width:20.25pt;height:18pt" o:ole="">
            <v:imagedata r:id="rId35" o:title=""/>
          </v:shape>
          <w:control r:id="rId179" w:name="DefaultOcxName171" w:shapeid="_x0000_i150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плов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3. Какие блюда (гарнир) из обеденного меню любит и ест с удовольствием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3" type="#_x0000_t75" style="width:20.25pt;height:18pt" o:ole="">
            <v:imagedata r:id="rId35" o:title=""/>
          </v:shape>
          <w:control r:id="rId180" w:name="DefaultOcxName172" w:shapeid="_x0000_i150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капуста тушеная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2" type="#_x0000_t75" style="width:20.25pt;height:18pt" o:ole="">
            <v:imagedata r:id="rId35" o:title=""/>
          </v:shape>
          <w:control r:id="rId181" w:name="DefaultOcxName173" w:shapeid="_x0000_i150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картофель запеченный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1" type="#_x0000_t75" style="width:20.25pt;height:18pt" o:ole="">
            <v:imagedata r:id="rId35" o:title=""/>
          </v:shape>
          <w:control r:id="rId182" w:name="DefaultOcxName174" w:shapeid="_x0000_i150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картофель отварной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500" type="#_x0000_t75" style="width:20.25pt;height:18pt" o:ole="">
            <v:imagedata r:id="rId35" o:title=""/>
          </v:shape>
          <w:control r:id="rId183" w:name="DefaultOcxName175" w:shapeid="_x0000_i150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пюре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9" type="#_x0000_t75" style="width:20.25pt;height:18pt" o:ole="">
            <v:imagedata r:id="rId35" o:title=""/>
          </v:shape>
          <w:control r:id="rId184" w:name="DefaultOcxName176" w:shapeid="_x0000_i149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макароны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lastRenderedPageBreak/>
        <w:object w:dxaOrig="1440" w:dyaOrig="1440">
          <v:shape id="_x0000_i1498" type="#_x0000_t75" style="width:20.25pt;height:18pt" o:ole="">
            <v:imagedata r:id="rId35" o:title=""/>
          </v:shape>
          <w:control r:id="rId185" w:name="DefaultOcxName177" w:shapeid="_x0000_i149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гречка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7" type="#_x0000_t75" style="width:20.25pt;height:18pt" o:ole="">
            <v:imagedata r:id="rId35" o:title=""/>
          </v:shape>
          <w:control r:id="rId186" w:name="DefaultOcxName178" w:shapeid="_x0000_i149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рис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4. Какие блюда (суп) из обеденного меню любит и ест с удовольствием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6" type="#_x0000_t75" style="width:20.25pt;height:18pt" o:ole="">
            <v:imagedata r:id="rId35" o:title=""/>
          </v:shape>
          <w:control r:id="rId187" w:name="DefaultOcxName179" w:shapeid="_x0000_i149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овощной суп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5" type="#_x0000_t75" style="width:20.25pt;height:18pt" o:ole="">
            <v:imagedata r:id="rId35" o:title=""/>
          </v:shape>
          <w:control r:id="rId188" w:name="DefaultOcxName180" w:shapeid="_x0000_i149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борщ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4" type="#_x0000_t75" style="width:20.25pt;height:18pt" o:ole="">
            <v:imagedata r:id="rId35" o:title=""/>
          </v:shape>
          <w:control r:id="rId189" w:name="DefaultOcxName181" w:shapeid="_x0000_i149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щи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3" type="#_x0000_t75" style="width:20.25pt;height:18pt" o:ole="">
            <v:imagedata r:id="rId35" o:title=""/>
          </v:shape>
          <w:control r:id="rId190" w:name="DefaultOcxName182" w:shapeid="_x0000_i149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гороховый суп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2" type="#_x0000_t75" style="width:20.25pt;height:18pt" o:ole="">
            <v:imagedata r:id="rId35" o:title=""/>
          </v:shape>
          <w:control r:id="rId191" w:name="DefaultOcxName183" w:shapeid="_x0000_i149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суп с макаронными изделиями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1" type="#_x0000_t75" style="width:20.25pt;height:18pt" o:ole="">
            <v:imagedata r:id="rId35" o:title=""/>
          </v:shape>
          <w:control r:id="rId192" w:name="DefaultOcxName184" w:shapeid="_x0000_i149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суп-пюре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90" type="#_x0000_t75" style="width:20.25pt;height:18pt" o:ole="">
            <v:imagedata r:id="rId35" o:title=""/>
          </v:shape>
          <w:control r:id="rId193" w:name="DefaultOcxName185" w:shapeid="_x0000_i149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суп с фрикадельками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5. Какие фрукты любит употреблять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9" type="#_x0000_t75" style="width:20.25pt;height:18pt" o:ole="">
            <v:imagedata r:id="rId35" o:title=""/>
          </v:shape>
          <w:control r:id="rId194" w:name="DefaultOcxName186" w:shapeid="_x0000_i148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яблоки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8" type="#_x0000_t75" style="width:20.25pt;height:18pt" o:ole="">
            <v:imagedata r:id="rId35" o:title=""/>
          </v:shape>
          <w:control r:id="rId195" w:name="DefaultOcxName187" w:shapeid="_x0000_i148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апельсины, мандарины или другие цитрусовые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7" type="#_x0000_t75" style="width:20.25pt;height:18pt" o:ole="">
            <v:imagedata r:id="rId35" o:title=""/>
          </v:shape>
          <w:control r:id="rId196" w:name="DefaultOcxName188" w:shapeid="_x0000_i148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бананы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6" type="#_x0000_t75" style="width:20.25pt;height:18pt" o:ole="">
            <v:imagedata r:id="rId35" o:title=""/>
          </v:shape>
          <w:control r:id="rId197" w:name="DefaultOcxName189" w:shapeid="_x0000_i148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груши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5" type="#_x0000_t75" style="width:20.25pt;height:18pt" o:ole="">
            <v:imagedata r:id="rId35" o:title=""/>
          </v:shape>
          <w:control r:id="rId198" w:name="DefaultOcxName190" w:shapeid="_x0000_i148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любые фрукты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4" type="#_x0000_t75" style="width:20.25pt;height:18pt" o:ole="">
            <v:imagedata r:id="rId35" o:title=""/>
          </v:shape>
          <w:control r:id="rId199" w:name="DefaultOcxName191" w:shapeid="_x0000_i148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не любит фрукты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6. Какое хлебобулочное изделие предпочитает кушать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3" type="#_x0000_t75" style="width:20.25pt;height:18pt" o:ole="">
            <v:imagedata r:id="rId35" o:title=""/>
          </v:shape>
          <w:control r:id="rId200" w:name="DefaultOcxName192" w:shapeid="_x0000_i148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сладкие булочки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2" type="#_x0000_t75" style="width:20.25pt;height:18pt" o:ole="">
            <v:imagedata r:id="rId35" o:title=""/>
          </v:shape>
          <w:control r:id="rId201" w:name="DefaultOcxName193" w:shapeid="_x0000_i148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пирожок с картошкой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1" type="#_x0000_t75" style="width:20.25pt;height:18pt" o:ole="">
            <v:imagedata r:id="rId35" o:title=""/>
          </v:shape>
          <w:control r:id="rId202" w:name="DefaultOcxName194" w:shapeid="_x0000_i148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пирожок с капустой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80" type="#_x0000_t75" style="width:20.25pt;height:18pt" o:ole="">
            <v:imagedata r:id="rId35" o:title=""/>
          </v:shape>
          <w:control r:id="rId203" w:name="DefaultOcxName195" w:shapeid="_x0000_i148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пирожок с вареньем или повидлом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9" type="#_x0000_t75" style="width:20.25pt;height:18pt" o:ole="">
            <v:imagedata r:id="rId35" o:title=""/>
          </v:shape>
          <w:control r:id="rId204" w:name="DefaultOcxName196" w:shapeid="_x0000_i147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ватрушка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8" type="#_x0000_t75" style="width:20.25pt;height:18pt" o:ole="">
            <v:imagedata r:id="rId35" o:title=""/>
          </v:shape>
          <w:control r:id="rId205" w:name="DefaultOcxName197" w:shapeid="_x0000_i147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сосиску в тесте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7" type="#_x0000_t75" style="width:20.25pt;height:18pt" o:ole="">
            <v:imagedata r:id="rId35" o:title=""/>
          </v:shape>
          <w:control r:id="rId206" w:name="DefaultOcxName198" w:shapeid="_x0000_i147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круассан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6" type="#_x0000_t75" style="width:20.25pt;height:18pt" o:ole="">
            <v:imagedata r:id="rId35" o:title=""/>
          </v:shape>
          <w:control r:id="rId207" w:name="DefaultOcxName199" w:shapeid="_x0000_i147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пиццу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7. Какие молочные продукты предпочитает употреблять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5" type="#_x0000_t75" style="width:20.25pt;height:18pt" o:ole="">
            <v:imagedata r:id="rId35" o:title=""/>
          </v:shape>
          <w:control r:id="rId208" w:name="DefaultOcxName200" w:shapeid="_x0000_i147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творожок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4" type="#_x0000_t75" style="width:20.25pt;height:18pt" o:ole="">
            <v:imagedata r:id="rId35" o:title=""/>
          </v:shape>
          <w:control r:id="rId209" w:name="DefaultOcxName201" w:shapeid="_x0000_i147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сыр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3" type="#_x0000_t75" style="width:20.25pt;height:18pt" o:ole="">
            <v:imagedata r:id="rId35" o:title=""/>
          </v:shape>
          <w:control r:id="rId210" w:name="DefaultOcxName202" w:shapeid="_x0000_i147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сметана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2" type="#_x0000_t75" style="width:20.25pt;height:18pt" o:ole="">
            <v:imagedata r:id="rId35" o:title=""/>
          </v:shape>
          <w:control r:id="rId211" w:name="DefaultOcxName203" w:shapeid="_x0000_i147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сливочное масло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lastRenderedPageBreak/>
        <w:object w:dxaOrig="1440" w:dyaOrig="1440">
          <v:shape id="_x0000_i1471" type="#_x0000_t75" style="width:20.25pt;height:18pt" o:ole="">
            <v:imagedata r:id="rId35" o:title=""/>
          </v:shape>
          <w:control r:id="rId212" w:name="DefaultOcxName204" w:shapeid="_x0000_i147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молоко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70" type="#_x0000_t75" style="width:20.25pt;height:18pt" o:ole="">
            <v:imagedata r:id="rId35" o:title=""/>
          </v:shape>
          <w:control r:id="rId213" w:name="DefaultOcxName205" w:shapeid="_x0000_i147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кефир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9" type="#_x0000_t75" style="width:20.25pt;height:18pt" o:ole="">
            <v:imagedata r:id="rId35" o:title=""/>
          </v:shape>
          <w:control r:id="rId214" w:name="DefaultOcxName206" w:shapeid="_x0000_i146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йогурт натуральный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8" type="#_x0000_t75" style="width:20.25pt;height:18pt" o:ole="">
            <v:imagedata r:id="rId35" o:title=""/>
          </v:shape>
          <w:control r:id="rId215" w:name="DefaultOcxName207" w:shapeid="_x0000_i1468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йогурт сладкий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8. Какой хлеб предпочитает употреблять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7" type="#_x0000_t75" style="width:20.25pt;height:18pt" o:ole="">
            <v:imagedata r:id="rId35" o:title=""/>
          </v:shape>
          <w:control r:id="rId216" w:name="DefaultOcxName208" w:shapeid="_x0000_i1467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ржаной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6" type="#_x0000_t75" style="width:20.25pt;height:18pt" o:ole="">
            <v:imagedata r:id="rId35" o:title=""/>
          </v:shape>
          <w:control r:id="rId217" w:name="DefaultOcxName209" w:shapeid="_x0000_i1466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белый батон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5" type="#_x0000_t75" style="width:20.25pt;height:18pt" o:ole="">
            <v:imagedata r:id="rId35" o:title=""/>
          </v:shape>
          <w:control r:id="rId218" w:name="DefaultOcxName210" w:shapeid="_x0000_i1465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ржано-пшеничный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4" type="#_x0000_t75" style="width:20.25pt;height:18pt" o:ole="">
            <v:imagedata r:id="rId35" o:title=""/>
          </v:shape>
          <w:control r:id="rId219" w:name="DefaultOcxName211" w:shapeid="_x0000_i1464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никакой</w:t>
      </w:r>
    </w:p>
    <w:p w:rsidR="00267EA7" w:rsidRPr="00267EA7" w:rsidRDefault="00267EA7" w:rsidP="00267EA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9. Какие напитки предпочитает употреблять Ваш ребенок в школьной столовой?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*</w:t>
      </w:r>
      <w:r w:rsidRPr="00267EA7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267EA7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(можно выбрать несколько вариантов)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3" type="#_x0000_t75" style="width:20.25pt;height:18pt" o:ole="">
            <v:imagedata r:id="rId35" o:title=""/>
          </v:shape>
          <w:control r:id="rId220" w:name="DefaultOcxName212" w:shapeid="_x0000_i1463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компот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2" type="#_x0000_t75" style="width:20.25pt;height:18pt" o:ole="">
            <v:imagedata r:id="rId35" o:title=""/>
          </v:shape>
          <w:control r:id="rId221" w:name="DefaultOcxName213" w:shapeid="_x0000_i1462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сладкий чай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1" type="#_x0000_t75" style="width:20.25pt;height:18pt" o:ole="">
            <v:imagedata r:id="rId35" o:title=""/>
          </v:shape>
          <w:control r:id="rId222" w:name="DefaultOcxName214" w:shapeid="_x0000_i1461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какао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60" type="#_x0000_t75" style="width:20.25pt;height:18pt" o:ole="">
            <v:imagedata r:id="rId35" o:title=""/>
          </v:shape>
          <w:control r:id="rId223" w:name="DefaultOcxName215" w:shapeid="_x0000_i1460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фруктовый напиток</w:t>
      </w:r>
      <w:r w:rsidRPr="00267EA7">
        <w:rPr>
          <w:rFonts w:eastAsia="Times New Roman"/>
          <w:color w:val="auto"/>
          <w:sz w:val="24"/>
          <w:szCs w:val="24"/>
          <w:lang w:eastAsia="ru-RU"/>
        </w:rPr>
        <w:br/>
      </w:r>
      <w:r w:rsidRPr="00267EA7">
        <w:rPr>
          <w:rFonts w:eastAsia="Times New Roman"/>
          <w:color w:val="auto"/>
          <w:sz w:val="24"/>
          <w:szCs w:val="24"/>
          <w:lang w:eastAsia="ru-RU"/>
        </w:rPr>
        <w:object w:dxaOrig="1440" w:dyaOrig="1440">
          <v:shape id="_x0000_i1459" type="#_x0000_t75" style="width:20.25pt;height:18pt" o:ole="">
            <v:imagedata r:id="rId35" o:title=""/>
          </v:shape>
          <w:control r:id="rId224" w:name="DefaultOcxName216" w:shapeid="_x0000_i1459"/>
        </w:object>
      </w:r>
      <w:r w:rsidRPr="00267EA7">
        <w:rPr>
          <w:rFonts w:eastAsia="Times New Roman"/>
          <w:color w:val="auto"/>
          <w:sz w:val="24"/>
          <w:szCs w:val="24"/>
          <w:lang w:eastAsia="ru-RU"/>
        </w:rPr>
        <w:t>кисель</w:t>
      </w:r>
    </w:p>
    <w:p w:rsidR="003167E3" w:rsidRDefault="00267EA7">
      <w:bookmarkStart w:id="0" w:name="_GoBack"/>
      <w:bookmarkEnd w:id="0"/>
    </w:p>
    <w:sectPr w:rsidR="0031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9"/>
    <w:rsid w:val="00267EA7"/>
    <w:rsid w:val="006B0C58"/>
    <w:rsid w:val="006C69E5"/>
    <w:rsid w:val="009765F9"/>
    <w:rsid w:val="00A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11AF-BA16-40AF-B91F-A5DCE926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555555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E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EA7"/>
    <w:rPr>
      <w:rFonts w:eastAsia="Times New Roman"/>
      <w:b/>
      <w:bCs/>
      <w:color w:val="auto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7EA7"/>
  </w:style>
  <w:style w:type="paragraph" w:customStyle="1" w:styleId="msonormal0">
    <w:name w:val="msonormal"/>
    <w:basedOn w:val="a"/>
    <w:rsid w:val="00267EA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67EA7"/>
    <w:rPr>
      <w:i/>
      <w:iCs/>
    </w:rPr>
  </w:style>
  <w:style w:type="paragraph" w:styleId="a4">
    <w:name w:val="Normal (Web)"/>
    <w:basedOn w:val="a"/>
    <w:uiPriority w:val="99"/>
    <w:semiHidden/>
    <w:unhideWhenUsed/>
    <w:rsid w:val="00267EA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26" Type="http://schemas.openxmlformats.org/officeDocument/2006/relationships/theme" Target="theme/theme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5.xml"/><Relationship Id="rId217" Type="http://schemas.openxmlformats.org/officeDocument/2006/relationships/control" Target="activeX/activeX210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7" Type="http://schemas.openxmlformats.org/officeDocument/2006/relationships/control" Target="activeX/activeX200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141" Type="http://schemas.openxmlformats.org/officeDocument/2006/relationships/control" Target="activeX/activeX134.xml"/><Relationship Id="rId7" Type="http://schemas.openxmlformats.org/officeDocument/2006/relationships/control" Target="activeX/activeX2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18" Type="http://schemas.openxmlformats.org/officeDocument/2006/relationships/control" Target="activeX/activeX211.xml"/><Relationship Id="rId24" Type="http://schemas.openxmlformats.org/officeDocument/2006/relationships/control" Target="activeX/activeX18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31" Type="http://schemas.openxmlformats.org/officeDocument/2006/relationships/control" Target="activeX/activeX124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208" Type="http://schemas.openxmlformats.org/officeDocument/2006/relationships/control" Target="activeX/activeX201.xml"/><Relationship Id="rId14" Type="http://schemas.openxmlformats.org/officeDocument/2006/relationships/control" Target="activeX/activeX8.xml"/><Relationship Id="rId35" Type="http://schemas.openxmlformats.org/officeDocument/2006/relationships/image" Target="media/image4.wmf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8" Type="http://schemas.openxmlformats.org/officeDocument/2006/relationships/control" Target="activeX/activeX3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219" Type="http://schemas.openxmlformats.org/officeDocument/2006/relationships/control" Target="activeX/activeX212.xml"/><Relationship Id="rId3" Type="http://schemas.openxmlformats.org/officeDocument/2006/relationships/webSettings" Target="webSettings.xml"/><Relationship Id="rId214" Type="http://schemas.openxmlformats.org/officeDocument/2006/relationships/control" Target="activeX/activeX207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fontTable" Target="fontTable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80" Type="http://schemas.openxmlformats.org/officeDocument/2006/relationships/control" Target="activeX/activeX173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4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211" Type="http://schemas.openxmlformats.org/officeDocument/2006/relationships/control" Target="activeX/activeX204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17" Type="http://schemas.openxmlformats.org/officeDocument/2006/relationships/control" Target="activeX/activeX11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1" Type="http://schemas.openxmlformats.org/officeDocument/2006/relationships/styles" Target="styles.xml"/><Relationship Id="rId212" Type="http://schemas.openxmlformats.org/officeDocument/2006/relationships/control" Target="activeX/activeX205.xml"/><Relationship Id="rId28" Type="http://schemas.openxmlformats.org/officeDocument/2006/relationships/control" Target="activeX/activeX22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202" Type="http://schemas.openxmlformats.org/officeDocument/2006/relationships/control" Target="activeX/activeX195.xml"/><Relationship Id="rId223" Type="http://schemas.openxmlformats.org/officeDocument/2006/relationships/control" Target="activeX/activeX216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25" Type="http://schemas.openxmlformats.org/officeDocument/2006/relationships/control" Target="activeX/activeX118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13" Type="http://schemas.openxmlformats.org/officeDocument/2006/relationships/control" Target="activeX/activeX20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40" Type="http://schemas.openxmlformats.org/officeDocument/2006/relationships/control" Target="activeX/activeX33.xml"/><Relationship Id="rId115" Type="http://schemas.openxmlformats.org/officeDocument/2006/relationships/control" Target="activeX/activeX108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7.xml"/><Relationship Id="rId30" Type="http://schemas.openxmlformats.org/officeDocument/2006/relationships/control" Target="activeX/activeX24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189" Type="http://schemas.openxmlformats.org/officeDocument/2006/relationships/control" Target="activeX/activeX1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2422</Words>
  <Characters>13809</Characters>
  <Application>Microsoft Office Word</Application>
  <DocSecurity>0</DocSecurity>
  <Lines>115</Lines>
  <Paragraphs>32</Paragraphs>
  <ScaleCrop>false</ScaleCrop>
  <Company>школа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2022-10-17T10:57:00Z</dcterms:created>
  <dcterms:modified xsi:type="dcterms:W3CDTF">2022-10-17T10:59:00Z</dcterms:modified>
</cp:coreProperties>
</file>